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4CC3C" w14:textId="77777777" w:rsidR="008802E6" w:rsidRPr="00D92B04" w:rsidRDefault="006C492A" w:rsidP="00767982">
      <w:pPr>
        <w:jc w:val="center"/>
        <w:rPr>
          <w:b/>
          <w:bCs/>
        </w:rPr>
      </w:pPr>
      <w:r w:rsidRPr="00D92B04">
        <w:rPr>
          <w:b/>
          <w:bCs/>
        </w:rPr>
        <w:t>IMMAGINA 2024: A MARINA DI PISTICCI SI CHIUDE LA 30ª EDIZIONE DELLE OLIMPIADI 50&amp;PIÙ</w:t>
      </w:r>
    </w:p>
    <w:p w14:paraId="2F2C00AD" w14:textId="77777777" w:rsidR="00D92B04" w:rsidRDefault="00D92B04" w:rsidP="00767982">
      <w:pPr>
        <w:jc w:val="center"/>
        <w:rPr>
          <w:b/>
          <w:bCs/>
        </w:rPr>
      </w:pPr>
      <w:r w:rsidRPr="00D92B04">
        <w:rPr>
          <w:b/>
          <w:bCs/>
        </w:rPr>
        <w:t>Testimonial della 30</w:t>
      </w:r>
      <w:r w:rsidRPr="00D92B04">
        <w:rPr>
          <w:b/>
          <w:bCs/>
          <w:vertAlign w:val="superscript"/>
        </w:rPr>
        <w:t>a</w:t>
      </w:r>
      <w:r w:rsidRPr="00D92B04">
        <w:rPr>
          <w:b/>
          <w:bCs/>
        </w:rPr>
        <w:t xml:space="preserve"> edizione delle Olimpiadi 50&amp;Più il campione olimpico Maurizio Damilano. A contendersi i trofei circa 600 atleti over 50, provenienti da ogni parte d’Italia. Prima classificata la squadra di Lecce con 1.532 punti, seconda Salerno con 807, terza Vercelli con 656. A Immagina 2024 anche le Semifinali della ventesima edizione di Italia In…Canto.</w:t>
      </w:r>
    </w:p>
    <w:p w14:paraId="4622AF75" w14:textId="77777777" w:rsidR="00767982" w:rsidRPr="00767982" w:rsidRDefault="00767982" w:rsidP="00767982">
      <w:pPr>
        <w:jc w:val="center"/>
        <w:rPr>
          <w:b/>
          <w:bCs/>
        </w:rPr>
      </w:pPr>
    </w:p>
    <w:p w14:paraId="3BB207B3" w14:textId="77777777" w:rsidR="00D92B04" w:rsidRPr="00D92B04" w:rsidRDefault="00D92B04" w:rsidP="00D92B04">
      <w:pPr>
        <w:jc w:val="both"/>
      </w:pPr>
      <w:r w:rsidRPr="00D92B04">
        <w:rPr>
          <w:b/>
          <w:bCs/>
        </w:rPr>
        <w:t>MARINA DI PISTICCI, 23 SETTEMBRE 2024 -</w:t>
      </w:r>
      <w:r w:rsidRPr="00D92B04">
        <w:t xml:space="preserve"> Partecipazione, condivisione, amicizia, ma soprattutto sport, cultura, benessere e musica. Sono stati questi gli ingredienti della quarta edizione di </w:t>
      </w:r>
      <w:r w:rsidRPr="00D92B04">
        <w:rPr>
          <w:b/>
          <w:bCs/>
        </w:rPr>
        <w:t>Immagina 2024</w:t>
      </w:r>
      <w:r w:rsidRPr="00D92B04">
        <w:t xml:space="preserve"> - uno dei grandi eventi ideati e promossi dall’Associazione 50&amp;Più - che </w:t>
      </w:r>
      <w:r w:rsidRPr="00D92B04">
        <w:rPr>
          <w:b/>
          <w:bCs/>
        </w:rPr>
        <w:t>dal 15 al 22 settembre</w:t>
      </w:r>
      <w:r w:rsidRPr="00D92B04">
        <w:t xml:space="preserve"> a </w:t>
      </w:r>
      <w:r w:rsidRPr="00D92B04">
        <w:rPr>
          <w:b/>
          <w:bCs/>
        </w:rPr>
        <w:t>Marina di Pisticci</w:t>
      </w:r>
      <w:r w:rsidRPr="00D92B04">
        <w:t xml:space="preserve">, in provincia di Matera, ha coinvolto oltre </w:t>
      </w:r>
      <w:r w:rsidRPr="00D92B04">
        <w:rPr>
          <w:b/>
          <w:bCs/>
        </w:rPr>
        <w:t>700 soci</w:t>
      </w:r>
      <w:r w:rsidRPr="00D92B04">
        <w:t>. Quest’anno, ad aggiudicarsi la coppa è stata 50&amp;Più Lecce. All’appuntamento anche le Semifinali della ventesima edizione del concorso canoro ‘Italia In…Canto’.</w:t>
      </w:r>
    </w:p>
    <w:p w14:paraId="37DE42F5" w14:textId="77777777" w:rsidR="00D92B04" w:rsidRPr="00D92B04" w:rsidRDefault="00D92B04" w:rsidP="00D92B04">
      <w:pPr>
        <w:jc w:val="both"/>
        <w:rPr>
          <w:b/>
          <w:bCs/>
        </w:rPr>
      </w:pPr>
      <w:r w:rsidRPr="00D92B04">
        <w:rPr>
          <w:b/>
          <w:bCs/>
        </w:rPr>
        <w:t>Trent’anni di Olimpiadi 50&amp;Più</w:t>
      </w:r>
    </w:p>
    <w:p w14:paraId="64BB7E2E" w14:textId="77777777" w:rsidR="00D92B04" w:rsidRPr="00D92B04" w:rsidRDefault="00D92B04" w:rsidP="00D92B04">
      <w:pPr>
        <w:jc w:val="both"/>
      </w:pPr>
      <w:r w:rsidRPr="00D92B04">
        <w:t xml:space="preserve">Nella splendida cornice della costa ionica, si è svolta la </w:t>
      </w:r>
      <w:r w:rsidRPr="00D92B04">
        <w:rPr>
          <w:b/>
          <w:bCs/>
        </w:rPr>
        <w:t>30</w:t>
      </w:r>
      <w:r w:rsidRPr="00D92B04">
        <w:rPr>
          <w:b/>
          <w:bCs/>
          <w:vertAlign w:val="superscript"/>
        </w:rPr>
        <w:t>a</w:t>
      </w:r>
      <w:r w:rsidRPr="00D92B04">
        <w:rPr>
          <w:b/>
          <w:bCs/>
        </w:rPr>
        <w:t xml:space="preserve"> edizione delle Olimpiadi 50&amp;Più</w:t>
      </w:r>
      <w:r w:rsidRPr="00D92B04">
        <w:t xml:space="preserve">. Sono stati circa </w:t>
      </w:r>
      <w:r w:rsidRPr="00D92B04">
        <w:rPr>
          <w:b/>
          <w:bCs/>
        </w:rPr>
        <w:t>600 gli atleti</w:t>
      </w:r>
      <w:r w:rsidRPr="00D92B04">
        <w:t xml:space="preserve"> (</w:t>
      </w:r>
      <w:r w:rsidRPr="00D92B04">
        <w:rPr>
          <w:b/>
          <w:bCs/>
        </w:rPr>
        <w:t>253 uomini e 344 donne)</w:t>
      </w:r>
      <w:r w:rsidRPr="00D92B04">
        <w:t xml:space="preserve"> giunti a Marina di Pisticci da ogni parte d’Italia, che hanno partecipato alle gare. Dal nuoto alle freccette, dalle bocce al tiro con l’arco, dal tennis alla marcia, passando per maratona, ping pong, basket, ciclismo, centinaia di sportivi si sono sfidati nelle tredici discipline. Ad accendere la fiamma olimpica </w:t>
      </w:r>
      <w:r w:rsidRPr="00D92B04">
        <w:rPr>
          <w:b/>
          <w:bCs/>
        </w:rPr>
        <w:t>Maurizio Damilano</w:t>
      </w:r>
      <w:r w:rsidRPr="00D92B04">
        <w:t>, campione di marcia alle Olimpiadi di Mosca 1980 e più volte campione del mondo nella stessa disciplina. Con lui anche i vincitori assoluti della passata edizione. Dopo giorni di gare e competizioni, gli atleti hanno festeggiato insieme, tra musica e spettacoli, ricevendo la medaglia del trentennale, in un’atmosfera di amicizia e sano agonismo, condividendo ancora una volta i sani valori dello sport.</w:t>
      </w:r>
    </w:p>
    <w:p w14:paraId="07E48800" w14:textId="77777777" w:rsidR="00D92B04" w:rsidRPr="00D92B04" w:rsidRDefault="00D92B04" w:rsidP="00D92B04">
      <w:pPr>
        <w:jc w:val="both"/>
        <w:rPr>
          <w:b/>
          <w:bCs/>
        </w:rPr>
      </w:pPr>
      <w:r w:rsidRPr="00D92B04">
        <w:rPr>
          <w:b/>
          <w:bCs/>
        </w:rPr>
        <w:t>Immagina 2024</w:t>
      </w:r>
    </w:p>
    <w:p w14:paraId="654220F2" w14:textId="77777777" w:rsidR="00D92B04" w:rsidRPr="00D92B04" w:rsidRDefault="00D92B04" w:rsidP="00D92B04">
      <w:pPr>
        <w:jc w:val="both"/>
      </w:pPr>
      <w:r w:rsidRPr="00D92B04">
        <w:t xml:space="preserve">A Immagina 2024, tra le tante iniziative in calendario, anche le passeggiate in bici con il campione del ciclismo </w:t>
      </w:r>
      <w:r w:rsidRPr="00D92B04">
        <w:rPr>
          <w:b/>
          <w:bCs/>
        </w:rPr>
        <w:t>Francesco Moser</w:t>
      </w:r>
      <w:r w:rsidRPr="00D92B04">
        <w:t xml:space="preserve"> e la presentazione del libro </w:t>
      </w:r>
      <w:r w:rsidRPr="00D92B04">
        <w:rPr>
          <w:i/>
          <w:iCs/>
        </w:rPr>
        <w:t>Gigi Riva. Il campione, l’amico, il mito</w:t>
      </w:r>
      <w:r w:rsidRPr="00D92B04">
        <w:t xml:space="preserve">. Immancabile la gara di ballo, giunta all’ottava edizione che, quest’anno, ha portato sul gradino più alto del podio 50&amp;Più Salerno con </w:t>
      </w:r>
      <w:r w:rsidRPr="00D92B04">
        <w:rPr>
          <w:b/>
          <w:bCs/>
        </w:rPr>
        <w:t xml:space="preserve">Giulio Rocco Castello e Sofia Palumbo (Salerno), </w:t>
      </w:r>
      <w:r w:rsidRPr="00D92B04">
        <w:t xml:space="preserve">al secondo posto </w:t>
      </w:r>
      <w:r w:rsidRPr="00D92B04">
        <w:rPr>
          <w:b/>
          <w:bCs/>
        </w:rPr>
        <w:t>Alfonso La Rocca e Maria Avagliano (Salerno)</w:t>
      </w:r>
      <w:r w:rsidRPr="00D92B04">
        <w:t xml:space="preserve"> e terzi classificati </w:t>
      </w:r>
      <w:r w:rsidRPr="00D92B04">
        <w:rPr>
          <w:b/>
          <w:bCs/>
        </w:rPr>
        <w:t>Domenico Tomaino e Rita Cortesi (Milano)</w:t>
      </w:r>
      <w:r w:rsidRPr="00D92B04">
        <w:t>.</w:t>
      </w:r>
    </w:p>
    <w:p w14:paraId="34F6BF8D" w14:textId="77777777" w:rsidR="00D92B04" w:rsidRPr="00D92B04" w:rsidRDefault="00D92B04" w:rsidP="00D92B04">
      <w:pPr>
        <w:jc w:val="both"/>
        <w:rPr>
          <w:b/>
          <w:bCs/>
        </w:rPr>
      </w:pPr>
      <w:r w:rsidRPr="00D92B04">
        <w:rPr>
          <w:b/>
          <w:bCs/>
        </w:rPr>
        <w:t> XX edizione Italia In…Canto, le semifinali</w:t>
      </w:r>
    </w:p>
    <w:p w14:paraId="791F63AE" w14:textId="77777777" w:rsidR="00D92B04" w:rsidRPr="00D92B04" w:rsidRDefault="00D92B04" w:rsidP="00D92B04">
      <w:pPr>
        <w:jc w:val="both"/>
      </w:pPr>
      <w:r w:rsidRPr="00D92B04">
        <w:t>All’appuntamento a Marina di Pisticci anche le Semifinali di Italia, il concorso canoro dedicato ai senior che quest’anno giunge alla ventesima edizione. Trentaquattro i concorrenti che nelle serate di venerdì e sabato si sono esibiti sul palco a Immagina 2024. Una giuria di esperti e giornalisti ha selezionato gli artisti che passano in finale: i loro nomi saranno resi noti nei prossimi giorni, sui canali 50&amp;Più.</w:t>
      </w:r>
    </w:p>
    <w:p w14:paraId="443FF3C9" w14:textId="77777777" w:rsidR="00D92B04" w:rsidRPr="00D92B04" w:rsidRDefault="00D92B04" w:rsidP="00D92B04">
      <w:pPr>
        <w:jc w:val="both"/>
        <w:rPr>
          <w:b/>
          <w:bCs/>
        </w:rPr>
      </w:pPr>
      <w:r w:rsidRPr="00D92B04">
        <w:rPr>
          <w:b/>
          <w:bCs/>
        </w:rPr>
        <w:t>Casu: “Immagina 2024 è stato un grande successo”</w:t>
      </w:r>
    </w:p>
    <w:p w14:paraId="64783D4F" w14:textId="77777777" w:rsidR="00D92B04" w:rsidRPr="00D92B04" w:rsidRDefault="00D92B04" w:rsidP="00D92B04">
      <w:pPr>
        <w:jc w:val="both"/>
      </w:pPr>
      <w:r w:rsidRPr="00D92B04">
        <w:t xml:space="preserve">A margine dell’evento, Sebastiano Casu, Vicepresidente vicario nazionale, ha commentato: “Trent’anni sono un traguardo importante, raccontano la nostra storia ma anche la tenacia e la determinazione di atleti non più giovanissimi che si mettono in gioco con passione e coraggio. </w:t>
      </w:r>
      <w:r w:rsidRPr="00D92B04">
        <w:lastRenderedPageBreak/>
        <w:t>Immagina 2024 è stato un grande evento, un appuntamento a cui hanno risposto centinaia di soci provenienti da ogni parte d'Italia che, a Marina di Pisticci, hanno rinnovato i valori della nostra associazione. Continuiamo a fare la nostra parte per favorire sempre di più la socialità e la condivisione affinché a ognuno – giovane o anziano - venga riconosciuto il diritto di essere parte attiva della comunità”.</w:t>
      </w:r>
    </w:p>
    <w:p w14:paraId="73D4F0FD" w14:textId="77777777" w:rsidR="00D92B04" w:rsidRPr="00D92B04" w:rsidRDefault="00D92B04" w:rsidP="00D92B04">
      <w:pPr>
        <w:jc w:val="both"/>
        <w:rPr>
          <w:b/>
          <w:bCs/>
        </w:rPr>
      </w:pPr>
      <w:r w:rsidRPr="00D92B04">
        <w:rPr>
          <w:b/>
          <w:bCs/>
        </w:rPr>
        <w:t>Lecce vince le Olimpiadi 50&amp;Più 2024</w:t>
      </w:r>
    </w:p>
    <w:p w14:paraId="4B2E0C53" w14:textId="77777777" w:rsidR="00D92B04" w:rsidRPr="00D92B04" w:rsidRDefault="00D92B04" w:rsidP="00D92B04">
      <w:pPr>
        <w:jc w:val="both"/>
      </w:pPr>
      <w:r w:rsidRPr="00D92B04">
        <w:t xml:space="preserve">Vince queste Olimpiadi 50&amp;Più 2024 la squadra di </w:t>
      </w:r>
      <w:r w:rsidRPr="00D92B04">
        <w:rPr>
          <w:b/>
          <w:bCs/>
        </w:rPr>
        <w:t>Lecce</w:t>
      </w:r>
      <w:r w:rsidRPr="00D92B04">
        <w:t xml:space="preserve"> con 1.532 punti, al secondo posto Salerno con 807, al terzo Vercelli con 656. Ed è sempre la squadra di </w:t>
      </w:r>
      <w:r w:rsidRPr="00D92B04">
        <w:rPr>
          <w:b/>
          <w:bCs/>
        </w:rPr>
        <w:t>Lecce</w:t>
      </w:r>
      <w:r w:rsidRPr="00D92B04">
        <w:t xml:space="preserve"> a conquistare il maggior numero di medaglie in questa 30a edizione: 45 in tutto (14 d’oro, 15 d’argento, 16 di bronzo). Seguono </w:t>
      </w:r>
      <w:r w:rsidRPr="00D92B04">
        <w:rPr>
          <w:b/>
          <w:bCs/>
        </w:rPr>
        <w:t>Belluno</w:t>
      </w:r>
      <w:r w:rsidRPr="00D92B04">
        <w:t xml:space="preserve"> con 24 medaglie e </w:t>
      </w:r>
      <w:r w:rsidRPr="00D92B04">
        <w:rPr>
          <w:b/>
          <w:bCs/>
        </w:rPr>
        <w:t>Vercelli</w:t>
      </w:r>
      <w:r w:rsidRPr="00D92B04">
        <w:t xml:space="preserve"> con 21.</w:t>
      </w:r>
    </w:p>
    <w:p w14:paraId="409BB414" w14:textId="77777777" w:rsidR="00D92B04" w:rsidRPr="00D92B04" w:rsidRDefault="00D92B04" w:rsidP="00D92B04">
      <w:pPr>
        <w:jc w:val="both"/>
      </w:pPr>
      <w:r w:rsidRPr="00D92B04">
        <w:t xml:space="preserve">Nella classifica regionale si aggiudica il primo posto con 2.253 punti la </w:t>
      </w:r>
      <w:r w:rsidRPr="00D92B04">
        <w:rPr>
          <w:b/>
          <w:bCs/>
        </w:rPr>
        <w:t>Puglia</w:t>
      </w:r>
      <w:r w:rsidRPr="00D92B04">
        <w:t xml:space="preserve">, sul secondo gradino del podio sale il </w:t>
      </w:r>
      <w:r w:rsidRPr="00D92B04">
        <w:rPr>
          <w:b/>
          <w:bCs/>
        </w:rPr>
        <w:t>Veneto</w:t>
      </w:r>
      <w:r w:rsidRPr="00D92B04">
        <w:t xml:space="preserve"> con 1.375. Terza classificata la </w:t>
      </w:r>
      <w:r w:rsidRPr="00D92B04">
        <w:rPr>
          <w:b/>
          <w:bCs/>
        </w:rPr>
        <w:t>Lombardia</w:t>
      </w:r>
      <w:r w:rsidRPr="00D92B04">
        <w:t xml:space="preserve"> con 1.010.</w:t>
      </w:r>
    </w:p>
    <w:p w14:paraId="30583AA2" w14:textId="77777777" w:rsidR="00D92B04" w:rsidRPr="00D92B04" w:rsidRDefault="00D92B04" w:rsidP="00D92B04">
      <w:pPr>
        <w:jc w:val="both"/>
        <w:rPr>
          <w:b/>
          <w:bCs/>
        </w:rPr>
      </w:pPr>
      <w:r w:rsidRPr="00D92B04">
        <w:rPr>
          <w:b/>
          <w:bCs/>
        </w:rPr>
        <w:t>Classifica individuale assoluti femminile e maschile</w:t>
      </w:r>
    </w:p>
    <w:p w14:paraId="43CE2AC0" w14:textId="77777777" w:rsidR="00D92B04" w:rsidRPr="00D92B04" w:rsidRDefault="00D92B04" w:rsidP="00D92B04">
      <w:pPr>
        <w:jc w:val="both"/>
      </w:pPr>
      <w:r w:rsidRPr="00D92B04">
        <w:t xml:space="preserve">È </w:t>
      </w:r>
      <w:r w:rsidRPr="00D92B04">
        <w:rPr>
          <w:b/>
          <w:bCs/>
        </w:rPr>
        <w:t>Alessandra Graziuso</w:t>
      </w:r>
      <w:r w:rsidRPr="00D92B04">
        <w:t xml:space="preserve"> dalla provincia di </w:t>
      </w:r>
      <w:r w:rsidRPr="00D92B04">
        <w:rPr>
          <w:b/>
          <w:bCs/>
        </w:rPr>
        <w:t>Lecce</w:t>
      </w:r>
      <w:r w:rsidRPr="00D92B04">
        <w:t xml:space="preserve"> a conquistare il titolo di campionessa delle Olimpiadi 50&amp;Più, totalizzando 96 punti. Al secondo posto si posiziona </w:t>
      </w:r>
      <w:r w:rsidRPr="00D92B04">
        <w:rPr>
          <w:b/>
          <w:bCs/>
        </w:rPr>
        <w:t>Silvia Paola Chiaratti</w:t>
      </w:r>
      <w:r w:rsidRPr="00D92B04">
        <w:t xml:space="preserve"> con 93 punti della provincia di Roma. Mentre terza classificata è </w:t>
      </w:r>
      <w:r w:rsidRPr="00D92B04">
        <w:rPr>
          <w:b/>
          <w:bCs/>
        </w:rPr>
        <w:t>Antonia Clara Mattiello</w:t>
      </w:r>
      <w:r w:rsidRPr="00D92B04">
        <w:t xml:space="preserve"> della provincia di Milano con 76.</w:t>
      </w:r>
    </w:p>
    <w:p w14:paraId="574ACFAE" w14:textId="77777777" w:rsidR="00D92B04" w:rsidRPr="00D92B04" w:rsidRDefault="00D92B04" w:rsidP="00D92B04">
      <w:pPr>
        <w:jc w:val="both"/>
      </w:pPr>
      <w:r w:rsidRPr="00D92B04">
        <w:t xml:space="preserve">Con 100 punti si laurea vincitore degli assoluti maschili </w:t>
      </w:r>
      <w:r w:rsidRPr="00D92B04">
        <w:rPr>
          <w:b/>
          <w:bCs/>
        </w:rPr>
        <w:t>Massimo Bernasconi</w:t>
      </w:r>
      <w:r w:rsidRPr="00D92B04">
        <w:t xml:space="preserve"> della squadra di Bergamo. Al secondo posto con 86 punti si classifica </w:t>
      </w:r>
      <w:r w:rsidRPr="00D92B04">
        <w:rPr>
          <w:b/>
          <w:bCs/>
        </w:rPr>
        <w:t>Antonio Clemente</w:t>
      </w:r>
      <w:r w:rsidRPr="00D92B04">
        <w:t xml:space="preserve"> di Lecce. La terza posizione va a </w:t>
      </w:r>
      <w:r w:rsidRPr="00D92B04">
        <w:rPr>
          <w:b/>
          <w:bCs/>
        </w:rPr>
        <w:t>Walter Fornasiero</w:t>
      </w:r>
      <w:r w:rsidRPr="00D92B04">
        <w:t xml:space="preserve"> della provincia di Padova con 80 punti.</w:t>
      </w:r>
    </w:p>
    <w:p w14:paraId="6C0E2E6F" w14:textId="77777777" w:rsidR="00D92B04" w:rsidRPr="00D92B04" w:rsidRDefault="00D92B04" w:rsidP="00D92B04">
      <w:pPr>
        <w:jc w:val="both"/>
        <w:rPr>
          <w:b/>
          <w:bCs/>
        </w:rPr>
      </w:pPr>
      <w:r w:rsidRPr="00D92B04">
        <w:rPr>
          <w:b/>
          <w:bCs/>
        </w:rPr>
        <w:t>Trofeo di Burraco</w:t>
      </w:r>
    </w:p>
    <w:p w14:paraId="77184B90" w14:textId="77777777" w:rsidR="00D92B04" w:rsidRPr="00D92B04" w:rsidRDefault="00D92B04" w:rsidP="00D92B04">
      <w:pPr>
        <w:jc w:val="both"/>
      </w:pPr>
      <w:r w:rsidRPr="00D92B04">
        <w:t xml:space="preserve">Si è aggiudicato il primo posto nel torneo di Burraco la coppia composta da </w:t>
      </w:r>
      <w:r w:rsidRPr="00D92B04">
        <w:rPr>
          <w:b/>
          <w:bCs/>
        </w:rPr>
        <w:t>Adele Bonetta</w:t>
      </w:r>
      <w:r w:rsidRPr="00D92B04">
        <w:t> e </w:t>
      </w:r>
      <w:r w:rsidRPr="00D92B04">
        <w:rPr>
          <w:b/>
          <w:bCs/>
        </w:rPr>
        <w:t>Pina Renna</w:t>
      </w:r>
      <w:r w:rsidRPr="00D92B04">
        <w:t> di Lecce, a seguire </w:t>
      </w:r>
      <w:r w:rsidRPr="00D92B04">
        <w:rPr>
          <w:b/>
          <w:bCs/>
        </w:rPr>
        <w:t>Antonio Clemente</w:t>
      </w:r>
      <w:r w:rsidRPr="00D92B04">
        <w:t> e </w:t>
      </w:r>
      <w:r w:rsidRPr="00D92B04">
        <w:rPr>
          <w:b/>
          <w:bCs/>
        </w:rPr>
        <w:t>Caterina De Filippis</w:t>
      </w:r>
      <w:r w:rsidRPr="00D92B04">
        <w:t>, anche loro di Lecce. Terza classificata la coppia costituita da </w:t>
      </w:r>
      <w:r w:rsidRPr="00D92B04">
        <w:rPr>
          <w:b/>
          <w:bCs/>
        </w:rPr>
        <w:t>Giulio Rocco Castello</w:t>
      </w:r>
      <w:r w:rsidRPr="00D92B04">
        <w:t> e </w:t>
      </w:r>
      <w:r w:rsidRPr="00D92B04">
        <w:rPr>
          <w:b/>
          <w:bCs/>
        </w:rPr>
        <w:t>Sofia Palumbo</w:t>
      </w:r>
      <w:r w:rsidRPr="00D92B04">
        <w:t> di Salerno.</w:t>
      </w:r>
    </w:p>
    <w:p w14:paraId="7A17BB3C" w14:textId="77777777" w:rsidR="00D92B04" w:rsidRPr="00D92B04" w:rsidRDefault="00D92B04" w:rsidP="00D92B04">
      <w:pPr>
        <w:jc w:val="both"/>
      </w:pPr>
      <w:r w:rsidRPr="00D92B04">
        <w:t>______________________________________________________________________________</w:t>
      </w:r>
    </w:p>
    <w:p w14:paraId="7B76EA99" w14:textId="77777777" w:rsidR="00D92B04" w:rsidRPr="00D92B04" w:rsidRDefault="00D92B04" w:rsidP="00D92B04">
      <w:pPr>
        <w:jc w:val="both"/>
      </w:pPr>
      <w:r w:rsidRPr="00D92B04">
        <w:rPr>
          <w:b/>
          <w:bCs/>
        </w:rPr>
        <w:t xml:space="preserve">Associazione 50&amp;Più </w:t>
      </w:r>
    </w:p>
    <w:p w14:paraId="1C12EEE3" w14:textId="77777777" w:rsidR="00D92B04" w:rsidRPr="00D92B04" w:rsidRDefault="00D92B04" w:rsidP="00D92B04">
      <w:pPr>
        <w:jc w:val="both"/>
      </w:pPr>
      <w:r w:rsidRPr="00D92B04">
        <w:t>L’Associazione 50&amp;Più dal 1974 opera per la rappresentanza, la tutela e l’assistenza dei propri soci e per il riconoscimento degli over 50 come risorsa della società. Con oltre 330mila iscritti, è diffusa sul territorio nazionale con numerose sedi provinciali e zonali e supera i confini italiani con 29 sedi in 10 Paesi del mondo.</w:t>
      </w:r>
    </w:p>
    <w:p w14:paraId="1D634552" w14:textId="77777777" w:rsidR="00D92B04" w:rsidRPr="00D92B04" w:rsidRDefault="00D92B04" w:rsidP="00D92B04">
      <w:pPr>
        <w:jc w:val="both"/>
      </w:pPr>
      <w:r w:rsidRPr="00D92B04">
        <w:t>______________________________________________________________________________</w:t>
      </w:r>
    </w:p>
    <w:p w14:paraId="04671FE0" w14:textId="77777777" w:rsidR="00D92B04" w:rsidRPr="00D92B04" w:rsidRDefault="00D92B04" w:rsidP="00D92B04">
      <w:pPr>
        <w:jc w:val="both"/>
      </w:pPr>
      <w:r w:rsidRPr="00D92B04">
        <w:rPr>
          <w:b/>
          <w:bCs/>
        </w:rPr>
        <w:t xml:space="preserve">Informazioni di contatto: </w:t>
      </w:r>
    </w:p>
    <w:p w14:paraId="033E99FD" w14:textId="77777777" w:rsidR="00D92B04" w:rsidRPr="00D92B04" w:rsidRDefault="00D92B04" w:rsidP="00D92B04">
      <w:pPr>
        <w:jc w:val="both"/>
      </w:pPr>
      <w:r w:rsidRPr="00D92B04">
        <w:t>Centro Studi 50&amp;Più</w:t>
      </w:r>
    </w:p>
    <w:p w14:paraId="13A62893" w14:textId="77777777" w:rsidR="00D92B04" w:rsidRPr="00767982" w:rsidRDefault="00D92B04" w:rsidP="00D92B04">
      <w:pPr>
        <w:jc w:val="both"/>
        <w:rPr>
          <w:lang w:val="en-US"/>
        </w:rPr>
      </w:pPr>
      <w:r w:rsidRPr="00767982">
        <w:rPr>
          <w:lang w:val="en-US"/>
        </w:rPr>
        <w:t>Tel. 06 5882587</w:t>
      </w:r>
    </w:p>
    <w:p w14:paraId="686F4294" w14:textId="77777777" w:rsidR="00D92B04" w:rsidRPr="00767982" w:rsidRDefault="00000000" w:rsidP="00D92B04">
      <w:pPr>
        <w:jc w:val="both"/>
        <w:rPr>
          <w:lang w:val="en-US"/>
        </w:rPr>
      </w:pPr>
      <w:hyperlink r:id="rId6" w:history="1">
        <w:r w:rsidR="00D92B04" w:rsidRPr="00767982">
          <w:rPr>
            <w:rStyle w:val="Collegamentoipertestuale"/>
            <w:lang w:val="en-US"/>
          </w:rPr>
          <w:t>centrostudi@50epiu.it</w:t>
        </w:r>
      </w:hyperlink>
    </w:p>
    <w:p w14:paraId="0F5A1AEF" w14:textId="77777777" w:rsidR="00D92B04" w:rsidRPr="00767982" w:rsidRDefault="00000000" w:rsidP="00D92B04">
      <w:pPr>
        <w:jc w:val="both"/>
        <w:rPr>
          <w:lang w:val="en-US"/>
        </w:rPr>
      </w:pPr>
      <w:hyperlink r:id="rId7" w:history="1">
        <w:r w:rsidR="00D92B04" w:rsidRPr="00767982">
          <w:rPr>
            <w:rStyle w:val="Collegamentoipertestuale"/>
            <w:lang w:val="en-US"/>
          </w:rPr>
          <w:t>www.spazio50.org</w:t>
        </w:r>
      </w:hyperlink>
    </w:p>
    <w:sectPr w:rsidR="00D92B04" w:rsidRPr="0076798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C582E" w14:textId="77777777" w:rsidR="00483C09" w:rsidRDefault="00483C09" w:rsidP="00767982">
      <w:pPr>
        <w:spacing w:after="0" w:line="240" w:lineRule="auto"/>
      </w:pPr>
      <w:r>
        <w:separator/>
      </w:r>
    </w:p>
  </w:endnote>
  <w:endnote w:type="continuationSeparator" w:id="0">
    <w:p w14:paraId="6A6D80B0" w14:textId="77777777" w:rsidR="00483C09" w:rsidRDefault="00483C09" w:rsidP="00767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5FE1A" w14:textId="77777777" w:rsidR="00483C09" w:rsidRDefault="00483C09" w:rsidP="00767982">
      <w:pPr>
        <w:spacing w:after="0" w:line="240" w:lineRule="auto"/>
      </w:pPr>
      <w:r>
        <w:separator/>
      </w:r>
    </w:p>
  </w:footnote>
  <w:footnote w:type="continuationSeparator" w:id="0">
    <w:p w14:paraId="343DB47D" w14:textId="77777777" w:rsidR="00483C09" w:rsidRDefault="00483C09" w:rsidP="00767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987D" w14:textId="77777777" w:rsidR="00767982" w:rsidRDefault="00767982">
    <w:pPr>
      <w:pStyle w:val="Intestazione"/>
    </w:pPr>
  </w:p>
  <w:p w14:paraId="41D1BCFD" w14:textId="6B9E9F1F" w:rsidR="00767982" w:rsidRDefault="00EB7713" w:rsidP="00767982">
    <w:pPr>
      <w:pStyle w:val="Intestazione"/>
      <w:jc w:val="center"/>
    </w:pPr>
    <w:r w:rsidRPr="00CE153E">
      <w:rPr>
        <w:noProof/>
      </w:rPr>
      <w:drawing>
        <wp:inline distT="0" distB="0" distL="0" distR="0" wp14:anchorId="4223428F" wp14:editId="032989F8">
          <wp:extent cx="1744980" cy="701040"/>
          <wp:effectExtent l="0" t="0" r="0" b="0"/>
          <wp:docPr id="1" name="Immagine 1"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7010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E5"/>
    <w:rsid w:val="00326E0E"/>
    <w:rsid w:val="00474A61"/>
    <w:rsid w:val="00483C09"/>
    <w:rsid w:val="0066422D"/>
    <w:rsid w:val="006C492A"/>
    <w:rsid w:val="00767982"/>
    <w:rsid w:val="008802E6"/>
    <w:rsid w:val="009E090C"/>
    <w:rsid w:val="00AB4424"/>
    <w:rsid w:val="00AF0574"/>
    <w:rsid w:val="00B069E5"/>
    <w:rsid w:val="00CE66B2"/>
    <w:rsid w:val="00D92B04"/>
    <w:rsid w:val="00E327B7"/>
    <w:rsid w:val="00E3483A"/>
    <w:rsid w:val="00EB77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10E0"/>
  <w15:chartTrackingRefBased/>
  <w15:docId w15:val="{BC05E73D-20D0-41D5-8BEC-A6E6EEC4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kern w:val="2"/>
      <w:sz w:val="22"/>
      <w:szCs w:val="22"/>
      <w:lang w:eastAsia="en-US"/>
    </w:rPr>
  </w:style>
  <w:style w:type="paragraph" w:styleId="Titolo1">
    <w:name w:val="heading 1"/>
    <w:basedOn w:val="Normale"/>
    <w:next w:val="Normale"/>
    <w:link w:val="Titolo1Carattere"/>
    <w:uiPriority w:val="9"/>
    <w:qFormat/>
    <w:rsid w:val="00B069E5"/>
    <w:pPr>
      <w:keepNext/>
      <w:keepLines/>
      <w:spacing w:before="360" w:after="80"/>
      <w:outlineLvl w:val="0"/>
    </w:pPr>
    <w:rPr>
      <w:rFonts w:ascii="Aptos Display" w:eastAsia="Times New Roman" w:hAnsi="Aptos Display"/>
      <w:color w:val="0F4761"/>
      <w:sz w:val="40"/>
      <w:szCs w:val="40"/>
    </w:rPr>
  </w:style>
  <w:style w:type="paragraph" w:styleId="Titolo2">
    <w:name w:val="heading 2"/>
    <w:basedOn w:val="Normale"/>
    <w:next w:val="Normale"/>
    <w:link w:val="Titolo2Carattere"/>
    <w:uiPriority w:val="9"/>
    <w:semiHidden/>
    <w:unhideWhenUsed/>
    <w:qFormat/>
    <w:rsid w:val="00B069E5"/>
    <w:pPr>
      <w:keepNext/>
      <w:keepLines/>
      <w:spacing w:before="160" w:after="80"/>
      <w:outlineLvl w:val="1"/>
    </w:pPr>
    <w:rPr>
      <w:rFonts w:ascii="Aptos Display" w:eastAsia="Times New Roman" w:hAnsi="Aptos Display"/>
      <w:color w:val="0F4761"/>
      <w:sz w:val="32"/>
      <w:szCs w:val="32"/>
    </w:rPr>
  </w:style>
  <w:style w:type="paragraph" w:styleId="Titolo3">
    <w:name w:val="heading 3"/>
    <w:basedOn w:val="Normale"/>
    <w:next w:val="Normale"/>
    <w:link w:val="Titolo3Carattere"/>
    <w:uiPriority w:val="9"/>
    <w:semiHidden/>
    <w:unhideWhenUsed/>
    <w:qFormat/>
    <w:rsid w:val="00B069E5"/>
    <w:pPr>
      <w:keepNext/>
      <w:keepLines/>
      <w:spacing w:before="160" w:after="80"/>
      <w:outlineLvl w:val="2"/>
    </w:pPr>
    <w:rPr>
      <w:rFonts w:eastAsia="Times New Roman"/>
      <w:color w:val="0F4761"/>
      <w:sz w:val="28"/>
      <w:szCs w:val="28"/>
    </w:rPr>
  </w:style>
  <w:style w:type="paragraph" w:styleId="Titolo4">
    <w:name w:val="heading 4"/>
    <w:basedOn w:val="Normale"/>
    <w:next w:val="Normale"/>
    <w:link w:val="Titolo4Carattere"/>
    <w:uiPriority w:val="9"/>
    <w:semiHidden/>
    <w:unhideWhenUsed/>
    <w:qFormat/>
    <w:rsid w:val="00B069E5"/>
    <w:pPr>
      <w:keepNext/>
      <w:keepLines/>
      <w:spacing w:before="80" w:after="40"/>
      <w:outlineLvl w:val="3"/>
    </w:pPr>
    <w:rPr>
      <w:rFonts w:eastAsia="Times New Roman"/>
      <w:i/>
      <w:iCs/>
      <w:color w:val="0F4761"/>
    </w:rPr>
  </w:style>
  <w:style w:type="paragraph" w:styleId="Titolo5">
    <w:name w:val="heading 5"/>
    <w:basedOn w:val="Normale"/>
    <w:next w:val="Normale"/>
    <w:link w:val="Titolo5Carattere"/>
    <w:uiPriority w:val="9"/>
    <w:semiHidden/>
    <w:unhideWhenUsed/>
    <w:qFormat/>
    <w:rsid w:val="00B069E5"/>
    <w:pPr>
      <w:keepNext/>
      <w:keepLines/>
      <w:spacing w:before="80" w:after="40"/>
      <w:outlineLvl w:val="4"/>
    </w:pPr>
    <w:rPr>
      <w:rFonts w:eastAsia="Times New Roman"/>
      <w:color w:val="0F4761"/>
    </w:rPr>
  </w:style>
  <w:style w:type="paragraph" w:styleId="Titolo6">
    <w:name w:val="heading 6"/>
    <w:basedOn w:val="Normale"/>
    <w:next w:val="Normale"/>
    <w:link w:val="Titolo6Carattere"/>
    <w:uiPriority w:val="9"/>
    <w:semiHidden/>
    <w:unhideWhenUsed/>
    <w:qFormat/>
    <w:rsid w:val="00B069E5"/>
    <w:pPr>
      <w:keepNext/>
      <w:keepLines/>
      <w:spacing w:before="40" w:after="0"/>
      <w:outlineLvl w:val="5"/>
    </w:pPr>
    <w:rPr>
      <w:rFonts w:eastAsia="Times New Roman"/>
      <w:i/>
      <w:iCs/>
      <w:color w:val="595959"/>
    </w:rPr>
  </w:style>
  <w:style w:type="paragraph" w:styleId="Titolo7">
    <w:name w:val="heading 7"/>
    <w:basedOn w:val="Normale"/>
    <w:next w:val="Normale"/>
    <w:link w:val="Titolo7Carattere"/>
    <w:uiPriority w:val="9"/>
    <w:semiHidden/>
    <w:unhideWhenUsed/>
    <w:qFormat/>
    <w:rsid w:val="00B069E5"/>
    <w:pPr>
      <w:keepNext/>
      <w:keepLines/>
      <w:spacing w:before="40" w:after="0"/>
      <w:outlineLvl w:val="6"/>
    </w:pPr>
    <w:rPr>
      <w:rFonts w:eastAsia="Times New Roman"/>
      <w:color w:val="595959"/>
    </w:rPr>
  </w:style>
  <w:style w:type="paragraph" w:styleId="Titolo8">
    <w:name w:val="heading 8"/>
    <w:basedOn w:val="Normale"/>
    <w:next w:val="Normale"/>
    <w:link w:val="Titolo8Carattere"/>
    <w:uiPriority w:val="9"/>
    <w:semiHidden/>
    <w:unhideWhenUsed/>
    <w:qFormat/>
    <w:rsid w:val="00B069E5"/>
    <w:pPr>
      <w:keepNext/>
      <w:keepLines/>
      <w:spacing w:after="0"/>
      <w:outlineLvl w:val="7"/>
    </w:pPr>
    <w:rPr>
      <w:rFonts w:eastAsia="Times New Roman"/>
      <w:i/>
      <w:iCs/>
      <w:color w:val="272727"/>
    </w:rPr>
  </w:style>
  <w:style w:type="paragraph" w:styleId="Titolo9">
    <w:name w:val="heading 9"/>
    <w:basedOn w:val="Normale"/>
    <w:next w:val="Normale"/>
    <w:link w:val="Titolo9Carattere"/>
    <w:uiPriority w:val="9"/>
    <w:semiHidden/>
    <w:unhideWhenUsed/>
    <w:qFormat/>
    <w:rsid w:val="00B069E5"/>
    <w:pPr>
      <w:keepNext/>
      <w:keepLines/>
      <w:spacing w:after="0"/>
      <w:outlineLvl w:val="8"/>
    </w:pPr>
    <w:rPr>
      <w:rFonts w:eastAsia="Times New Roman"/>
      <w:color w:val="2727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B069E5"/>
    <w:rPr>
      <w:rFonts w:ascii="Aptos Display" w:eastAsia="Times New Roman" w:hAnsi="Aptos Display" w:cs="Times New Roman"/>
      <w:color w:val="0F4761"/>
      <w:sz w:val="40"/>
      <w:szCs w:val="40"/>
    </w:rPr>
  </w:style>
  <w:style w:type="character" w:customStyle="1" w:styleId="Titolo2Carattere">
    <w:name w:val="Titolo 2 Carattere"/>
    <w:link w:val="Titolo2"/>
    <w:uiPriority w:val="9"/>
    <w:semiHidden/>
    <w:rsid w:val="00B069E5"/>
    <w:rPr>
      <w:rFonts w:ascii="Aptos Display" w:eastAsia="Times New Roman" w:hAnsi="Aptos Display" w:cs="Times New Roman"/>
      <w:color w:val="0F4761"/>
      <w:sz w:val="32"/>
      <w:szCs w:val="32"/>
    </w:rPr>
  </w:style>
  <w:style w:type="character" w:customStyle="1" w:styleId="Titolo3Carattere">
    <w:name w:val="Titolo 3 Carattere"/>
    <w:link w:val="Titolo3"/>
    <w:uiPriority w:val="9"/>
    <w:semiHidden/>
    <w:rsid w:val="00B069E5"/>
    <w:rPr>
      <w:rFonts w:eastAsia="Times New Roman" w:cs="Times New Roman"/>
      <w:color w:val="0F4761"/>
      <w:sz w:val="28"/>
      <w:szCs w:val="28"/>
    </w:rPr>
  </w:style>
  <w:style w:type="character" w:customStyle="1" w:styleId="Titolo4Carattere">
    <w:name w:val="Titolo 4 Carattere"/>
    <w:link w:val="Titolo4"/>
    <w:uiPriority w:val="9"/>
    <w:semiHidden/>
    <w:rsid w:val="00B069E5"/>
    <w:rPr>
      <w:rFonts w:eastAsia="Times New Roman" w:cs="Times New Roman"/>
      <w:i/>
      <w:iCs/>
      <w:color w:val="0F4761"/>
    </w:rPr>
  </w:style>
  <w:style w:type="character" w:customStyle="1" w:styleId="Titolo5Carattere">
    <w:name w:val="Titolo 5 Carattere"/>
    <w:link w:val="Titolo5"/>
    <w:uiPriority w:val="9"/>
    <w:semiHidden/>
    <w:rsid w:val="00B069E5"/>
    <w:rPr>
      <w:rFonts w:eastAsia="Times New Roman" w:cs="Times New Roman"/>
      <w:color w:val="0F4761"/>
    </w:rPr>
  </w:style>
  <w:style w:type="character" w:customStyle="1" w:styleId="Titolo6Carattere">
    <w:name w:val="Titolo 6 Carattere"/>
    <w:link w:val="Titolo6"/>
    <w:uiPriority w:val="9"/>
    <w:semiHidden/>
    <w:rsid w:val="00B069E5"/>
    <w:rPr>
      <w:rFonts w:eastAsia="Times New Roman" w:cs="Times New Roman"/>
      <w:i/>
      <w:iCs/>
      <w:color w:val="595959"/>
    </w:rPr>
  </w:style>
  <w:style w:type="character" w:customStyle="1" w:styleId="Titolo7Carattere">
    <w:name w:val="Titolo 7 Carattere"/>
    <w:link w:val="Titolo7"/>
    <w:uiPriority w:val="9"/>
    <w:semiHidden/>
    <w:rsid w:val="00B069E5"/>
    <w:rPr>
      <w:rFonts w:eastAsia="Times New Roman" w:cs="Times New Roman"/>
      <w:color w:val="595959"/>
    </w:rPr>
  </w:style>
  <w:style w:type="character" w:customStyle="1" w:styleId="Titolo8Carattere">
    <w:name w:val="Titolo 8 Carattere"/>
    <w:link w:val="Titolo8"/>
    <w:uiPriority w:val="9"/>
    <w:semiHidden/>
    <w:rsid w:val="00B069E5"/>
    <w:rPr>
      <w:rFonts w:eastAsia="Times New Roman" w:cs="Times New Roman"/>
      <w:i/>
      <w:iCs/>
      <w:color w:val="272727"/>
    </w:rPr>
  </w:style>
  <w:style w:type="character" w:customStyle="1" w:styleId="Titolo9Carattere">
    <w:name w:val="Titolo 9 Carattere"/>
    <w:link w:val="Titolo9"/>
    <w:uiPriority w:val="9"/>
    <w:semiHidden/>
    <w:rsid w:val="00B069E5"/>
    <w:rPr>
      <w:rFonts w:eastAsia="Times New Roman" w:cs="Times New Roman"/>
      <w:color w:val="272727"/>
    </w:rPr>
  </w:style>
  <w:style w:type="paragraph" w:styleId="Titolo">
    <w:name w:val="Title"/>
    <w:basedOn w:val="Normale"/>
    <w:next w:val="Normale"/>
    <w:link w:val="TitoloCarattere"/>
    <w:uiPriority w:val="10"/>
    <w:qFormat/>
    <w:rsid w:val="00B069E5"/>
    <w:pPr>
      <w:spacing w:after="80" w:line="240" w:lineRule="auto"/>
      <w:contextualSpacing/>
    </w:pPr>
    <w:rPr>
      <w:rFonts w:ascii="Aptos Display" w:eastAsia="Times New Roman" w:hAnsi="Aptos Display"/>
      <w:spacing w:val="-10"/>
      <w:kern w:val="28"/>
      <w:sz w:val="56"/>
      <w:szCs w:val="56"/>
    </w:rPr>
  </w:style>
  <w:style w:type="character" w:customStyle="1" w:styleId="TitoloCarattere">
    <w:name w:val="Titolo Carattere"/>
    <w:link w:val="Titolo"/>
    <w:uiPriority w:val="10"/>
    <w:rsid w:val="00B069E5"/>
    <w:rPr>
      <w:rFonts w:ascii="Aptos Display" w:eastAsia="Times New Roman" w:hAnsi="Aptos Display" w:cs="Times New Roman"/>
      <w:spacing w:val="-10"/>
      <w:kern w:val="28"/>
      <w:sz w:val="56"/>
      <w:szCs w:val="56"/>
    </w:rPr>
  </w:style>
  <w:style w:type="paragraph" w:styleId="Sottotitolo">
    <w:name w:val="Subtitle"/>
    <w:basedOn w:val="Normale"/>
    <w:next w:val="Normale"/>
    <w:link w:val="SottotitoloCarattere"/>
    <w:uiPriority w:val="11"/>
    <w:qFormat/>
    <w:rsid w:val="00B069E5"/>
    <w:pPr>
      <w:numPr>
        <w:ilvl w:val="1"/>
      </w:numPr>
    </w:pPr>
    <w:rPr>
      <w:rFonts w:eastAsia="Times New Roman"/>
      <w:color w:val="595959"/>
      <w:spacing w:val="15"/>
      <w:sz w:val="28"/>
      <w:szCs w:val="28"/>
    </w:rPr>
  </w:style>
  <w:style w:type="character" w:customStyle="1" w:styleId="SottotitoloCarattere">
    <w:name w:val="Sottotitolo Carattere"/>
    <w:link w:val="Sottotitolo"/>
    <w:uiPriority w:val="11"/>
    <w:rsid w:val="00B069E5"/>
    <w:rPr>
      <w:rFonts w:eastAsia="Times New Roman" w:cs="Times New Roman"/>
      <w:color w:val="595959"/>
      <w:spacing w:val="15"/>
      <w:sz w:val="28"/>
      <w:szCs w:val="28"/>
    </w:rPr>
  </w:style>
  <w:style w:type="paragraph" w:styleId="Citazione">
    <w:name w:val="Quote"/>
    <w:basedOn w:val="Normale"/>
    <w:next w:val="Normale"/>
    <w:link w:val="CitazioneCarattere"/>
    <w:uiPriority w:val="29"/>
    <w:qFormat/>
    <w:rsid w:val="00B069E5"/>
    <w:pPr>
      <w:spacing w:before="160"/>
      <w:jc w:val="center"/>
    </w:pPr>
    <w:rPr>
      <w:i/>
      <w:iCs/>
      <w:color w:val="404040"/>
    </w:rPr>
  </w:style>
  <w:style w:type="character" w:customStyle="1" w:styleId="CitazioneCarattere">
    <w:name w:val="Citazione Carattere"/>
    <w:link w:val="Citazione"/>
    <w:uiPriority w:val="29"/>
    <w:rsid w:val="00B069E5"/>
    <w:rPr>
      <w:i/>
      <w:iCs/>
      <w:color w:val="404040"/>
    </w:rPr>
  </w:style>
  <w:style w:type="paragraph" w:styleId="Paragrafoelenco">
    <w:name w:val="List Paragraph"/>
    <w:basedOn w:val="Normale"/>
    <w:uiPriority w:val="34"/>
    <w:qFormat/>
    <w:rsid w:val="00B069E5"/>
    <w:pPr>
      <w:ind w:left="720"/>
      <w:contextualSpacing/>
    </w:pPr>
  </w:style>
  <w:style w:type="character" w:styleId="Enfasiintensa">
    <w:name w:val="Intense Emphasis"/>
    <w:uiPriority w:val="21"/>
    <w:qFormat/>
    <w:rsid w:val="00B069E5"/>
    <w:rPr>
      <w:i/>
      <w:iCs/>
      <w:color w:val="0F4761"/>
    </w:rPr>
  </w:style>
  <w:style w:type="paragraph" w:styleId="Citazioneintensa">
    <w:name w:val="Intense Quote"/>
    <w:basedOn w:val="Normale"/>
    <w:next w:val="Normale"/>
    <w:link w:val="CitazioneintensaCarattere"/>
    <w:uiPriority w:val="30"/>
    <w:qFormat/>
    <w:rsid w:val="00B069E5"/>
    <w:pPr>
      <w:pBdr>
        <w:top w:val="single" w:sz="4" w:space="10" w:color="0F4761"/>
        <w:bottom w:val="single" w:sz="4" w:space="10" w:color="0F4761"/>
      </w:pBdr>
      <w:spacing w:before="360" w:after="360"/>
      <w:ind w:left="864" w:right="864"/>
      <w:jc w:val="center"/>
    </w:pPr>
    <w:rPr>
      <w:i/>
      <w:iCs/>
      <w:color w:val="0F4761"/>
    </w:rPr>
  </w:style>
  <w:style w:type="character" w:customStyle="1" w:styleId="CitazioneintensaCarattere">
    <w:name w:val="Citazione intensa Carattere"/>
    <w:link w:val="Citazioneintensa"/>
    <w:uiPriority w:val="30"/>
    <w:rsid w:val="00B069E5"/>
    <w:rPr>
      <w:i/>
      <w:iCs/>
      <w:color w:val="0F4761"/>
    </w:rPr>
  </w:style>
  <w:style w:type="character" w:styleId="Riferimentointenso">
    <w:name w:val="Intense Reference"/>
    <w:uiPriority w:val="32"/>
    <w:qFormat/>
    <w:rsid w:val="00B069E5"/>
    <w:rPr>
      <w:b/>
      <w:bCs/>
      <w:smallCaps/>
      <w:color w:val="0F4761"/>
      <w:spacing w:val="5"/>
    </w:rPr>
  </w:style>
  <w:style w:type="character" w:styleId="Collegamentoipertestuale">
    <w:name w:val="Hyperlink"/>
    <w:uiPriority w:val="99"/>
    <w:unhideWhenUsed/>
    <w:rsid w:val="00D92B04"/>
    <w:rPr>
      <w:color w:val="467886"/>
      <w:u w:val="single"/>
    </w:rPr>
  </w:style>
  <w:style w:type="character" w:styleId="Menzionenonrisolta">
    <w:name w:val="Unresolved Mention"/>
    <w:uiPriority w:val="99"/>
    <w:semiHidden/>
    <w:unhideWhenUsed/>
    <w:rsid w:val="00D92B04"/>
    <w:rPr>
      <w:color w:val="605E5C"/>
      <w:shd w:val="clear" w:color="auto" w:fill="E1DFDD"/>
    </w:rPr>
  </w:style>
  <w:style w:type="paragraph" w:styleId="Intestazione">
    <w:name w:val="header"/>
    <w:basedOn w:val="Normale"/>
    <w:link w:val="IntestazioneCarattere"/>
    <w:uiPriority w:val="99"/>
    <w:unhideWhenUsed/>
    <w:rsid w:val="00767982"/>
    <w:pPr>
      <w:tabs>
        <w:tab w:val="center" w:pos="4819"/>
        <w:tab w:val="right" w:pos="9638"/>
      </w:tabs>
    </w:pPr>
  </w:style>
  <w:style w:type="character" w:customStyle="1" w:styleId="IntestazioneCarattere">
    <w:name w:val="Intestazione Carattere"/>
    <w:link w:val="Intestazione"/>
    <w:uiPriority w:val="99"/>
    <w:rsid w:val="00767982"/>
    <w:rPr>
      <w:kern w:val="2"/>
      <w:sz w:val="22"/>
      <w:szCs w:val="22"/>
      <w:lang w:eastAsia="en-US"/>
    </w:rPr>
  </w:style>
  <w:style w:type="paragraph" w:styleId="Pidipagina">
    <w:name w:val="footer"/>
    <w:basedOn w:val="Normale"/>
    <w:link w:val="PidipaginaCarattere"/>
    <w:uiPriority w:val="99"/>
    <w:unhideWhenUsed/>
    <w:rsid w:val="00767982"/>
    <w:pPr>
      <w:tabs>
        <w:tab w:val="center" w:pos="4819"/>
        <w:tab w:val="right" w:pos="9638"/>
      </w:tabs>
    </w:pPr>
  </w:style>
  <w:style w:type="character" w:customStyle="1" w:styleId="PidipaginaCarattere">
    <w:name w:val="Piè di pagina Carattere"/>
    <w:link w:val="Pidipagina"/>
    <w:uiPriority w:val="99"/>
    <w:rsid w:val="00767982"/>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961970">
      <w:bodyDiv w:val="1"/>
      <w:marLeft w:val="0"/>
      <w:marRight w:val="0"/>
      <w:marTop w:val="0"/>
      <w:marBottom w:val="0"/>
      <w:divBdr>
        <w:top w:val="none" w:sz="0" w:space="0" w:color="auto"/>
        <w:left w:val="none" w:sz="0" w:space="0" w:color="auto"/>
        <w:bottom w:val="none" w:sz="0" w:space="0" w:color="auto"/>
        <w:right w:val="none" w:sz="0" w:space="0" w:color="auto"/>
      </w:divBdr>
    </w:div>
    <w:div w:id="1318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pazio50.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ntrostudi@50epiu.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5789</CharactersWithSpaces>
  <SharedDoc>false</SharedDoc>
  <HLinks>
    <vt:vector size="12" baseType="variant">
      <vt:variant>
        <vt:i4>1376338</vt:i4>
      </vt:variant>
      <vt:variant>
        <vt:i4>3</vt:i4>
      </vt:variant>
      <vt:variant>
        <vt:i4>0</vt:i4>
      </vt:variant>
      <vt:variant>
        <vt:i4>5</vt:i4>
      </vt:variant>
      <vt:variant>
        <vt:lpwstr>https://www.spazio50.org/</vt:lpwstr>
      </vt:variant>
      <vt:variant>
        <vt:lpwstr/>
      </vt:variant>
      <vt:variant>
        <vt:i4>1114168</vt:i4>
      </vt:variant>
      <vt:variant>
        <vt:i4>0</vt:i4>
      </vt:variant>
      <vt:variant>
        <vt:i4>0</vt:i4>
      </vt:variant>
      <vt:variant>
        <vt:i4>5</vt:i4>
      </vt:variant>
      <vt:variant>
        <vt:lpwstr>mailto:centrostudi@50epiu.it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Maria Urru</dc:creator>
  <cp:keywords/>
  <dc:description/>
  <cp:lastModifiedBy>Francesca Garrisi</cp:lastModifiedBy>
  <cp:revision>2</cp:revision>
  <dcterms:created xsi:type="dcterms:W3CDTF">2024-09-25T08:02:00Z</dcterms:created>
  <dcterms:modified xsi:type="dcterms:W3CDTF">2024-09-25T08:02:00Z</dcterms:modified>
</cp:coreProperties>
</file>